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D137" w14:textId="2025A8CF" w:rsidR="00954ACA" w:rsidRDefault="00954ACA" w:rsidP="00954ACA">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90939" w:rsidRPr="00790939">
        <w:rPr>
          <w:rFonts w:ascii="Arial" w:hAnsi="Arial" w:cs="Arial"/>
          <w:b/>
          <w:sz w:val="24"/>
          <w:szCs w:val="24"/>
        </w:rPr>
        <w:t>RP-221317</w:t>
      </w:r>
    </w:p>
    <w:p w14:paraId="5CEDF7EE" w14:textId="576C6355" w:rsidR="00954ACA" w:rsidRDefault="009D659B" w:rsidP="00954ACA">
      <w:pPr>
        <w:keepLines/>
        <w:tabs>
          <w:tab w:val="left" w:pos="567"/>
        </w:tabs>
        <w:rPr>
          <w:rFonts w:ascii="Arial" w:eastAsia="Times New Roman" w:hAnsi="Arial" w:cs="Arial"/>
          <w:b/>
          <w:sz w:val="28"/>
          <w:szCs w:val="28"/>
        </w:rPr>
      </w:pPr>
      <w:r>
        <w:rPr>
          <w:rFonts w:ascii="Arial" w:hAnsi="Arial" w:cs="Arial"/>
          <w:b/>
          <w:sz w:val="24"/>
          <w:szCs w:val="24"/>
        </w:rPr>
        <w:t>Budapest, Hungary</w:t>
      </w:r>
      <w:r w:rsidR="00954ACA">
        <w:rPr>
          <w:rFonts w:ascii="Arial" w:hAnsi="Arial" w:cs="Arial"/>
          <w:b/>
          <w:sz w:val="24"/>
          <w:szCs w:val="24"/>
        </w:rPr>
        <w:t>, June 06 – 09,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0F71B8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9D659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9D659B">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3C3F5AE3" w:rsidR="00871653" w:rsidRPr="00A76519" w:rsidRDefault="00B24E8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036A254" w:rsidR="001A26A2" w:rsidRPr="008A2332" w:rsidRDefault="001A26A2" w:rsidP="001A26A2">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91DD5E4"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687331">
              <w:rPr>
                <w:rFonts w:ascii="Arial" w:hAnsi="Arial" w:cs="Arial"/>
                <w:lang w:eastAsia="ja-JP"/>
              </w:rPr>
              <w:t>06</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1E4E6A7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B24E8E">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204E56" w:rsidRDefault="00871653" w:rsidP="008836AC">
            <w:pPr>
              <w:tabs>
                <w:tab w:val="left" w:pos="567"/>
              </w:tabs>
              <w:spacing w:after="0"/>
              <w:rPr>
                <w:rFonts w:ascii="Arial" w:hAnsi="Arial" w:cs="Arial"/>
                <w:color w:val="00B050"/>
                <w:kern w:val="2"/>
                <w:lang w:val="en-US" w:eastAsia="ja-JP"/>
              </w:rPr>
            </w:pPr>
            <w:r w:rsidRPr="00204E56">
              <w:rPr>
                <w:rFonts w:ascii="Arial" w:hAnsi="Arial" w:cs="Arial"/>
                <w:color w:val="00B050"/>
                <w:kern w:val="2"/>
                <w:lang w:val="en-US" w:eastAsia="ja-JP"/>
              </w:rPr>
              <w:t xml:space="preserve">Core part: </w:t>
            </w:r>
          </w:p>
          <w:p w14:paraId="792D3325" w14:textId="7763CC55" w:rsidR="00871653" w:rsidRPr="00134BCB" w:rsidRDefault="0064491F"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w:t>
            </w:r>
            <w:r w:rsidR="00687331" w:rsidRPr="00204E56">
              <w:rPr>
                <w:rFonts w:ascii="Arial" w:hAnsi="Arial" w:cs="Arial"/>
                <w:color w:val="00B050"/>
                <w:kern w:val="2"/>
                <w:lang w:val="en-US" w:eastAsia="ja-JP"/>
              </w:rPr>
              <w:t>0</w:t>
            </w:r>
            <w:r w:rsidR="00871653" w:rsidRPr="00204E56">
              <w:rPr>
                <w:rFonts w:ascii="Arial" w:hAnsi="Arial" w:cs="Arial"/>
                <w:color w:val="00B050"/>
                <w:kern w:val="2"/>
                <w:lang w:val="en-US" w:eastAsia="ja-JP"/>
              </w:rPr>
              <w:t>%</w:t>
            </w:r>
          </w:p>
        </w:tc>
        <w:tc>
          <w:tcPr>
            <w:tcW w:w="2268" w:type="dxa"/>
          </w:tcPr>
          <w:p w14:paraId="53EB9CAF" w14:textId="77777777" w:rsidR="001C44E6" w:rsidRPr="00C61DCE" w:rsidRDefault="00871653" w:rsidP="008836AC">
            <w:pPr>
              <w:tabs>
                <w:tab w:val="left" w:pos="567"/>
              </w:tabs>
              <w:spacing w:after="0"/>
              <w:rPr>
                <w:rFonts w:ascii="Arial" w:hAnsi="Arial" w:cs="Arial"/>
                <w:lang w:eastAsia="ja-JP"/>
              </w:rPr>
            </w:pPr>
            <w:r w:rsidRPr="00C61DCE">
              <w:rPr>
                <w:rFonts w:ascii="Arial" w:hAnsi="Arial" w:cs="Arial"/>
                <w:lang w:eastAsia="ja-JP"/>
              </w:rPr>
              <w:t>Performance Part:</w:t>
            </w:r>
          </w:p>
          <w:p w14:paraId="5610102C" w14:textId="3E53F6A5" w:rsidR="00871653" w:rsidRPr="00134BCB" w:rsidRDefault="00C61DCE" w:rsidP="008836AC">
            <w:pPr>
              <w:tabs>
                <w:tab w:val="left" w:pos="567"/>
              </w:tabs>
              <w:spacing w:after="0"/>
              <w:rPr>
                <w:rFonts w:ascii="Arial" w:hAnsi="Arial" w:cs="Arial"/>
                <w:color w:val="00B050"/>
                <w:kern w:val="2"/>
                <w:lang w:val="en-US" w:eastAsia="ja-JP"/>
              </w:rPr>
            </w:pPr>
            <w:r w:rsidRPr="00A46489">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07853AF4" w14:textId="50343593" w:rsidR="00F8794A" w:rsidRDefault="0064491F" w:rsidP="00687331">
      <w:r>
        <w:t>Remaining issues in this WI were closed during RAN4 103-e</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3A6" w14:textId="77777777" w:rsidR="00C61DCE" w:rsidRDefault="00C61DCE">
      <w:r>
        <w:separator/>
      </w:r>
    </w:p>
  </w:endnote>
  <w:endnote w:type="continuationSeparator" w:id="0">
    <w:p w14:paraId="1B8905FB" w14:textId="77777777" w:rsidR="00C61DCE" w:rsidRDefault="00C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C61DCE" w:rsidRDefault="00C61D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FE95" w14:textId="77777777" w:rsidR="00C61DCE" w:rsidRDefault="00C61DCE">
      <w:r>
        <w:separator/>
      </w:r>
    </w:p>
  </w:footnote>
  <w:footnote w:type="continuationSeparator" w:id="0">
    <w:p w14:paraId="673EC909" w14:textId="77777777" w:rsidR="00C61DCE" w:rsidRDefault="00C6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2"/>
  </w:num>
  <w:num w:numId="16">
    <w:abstractNumId w:val="2"/>
  </w:num>
  <w:num w:numId="17">
    <w:abstractNumId w:val="10"/>
  </w:num>
  <w:num w:numId="18">
    <w:abstractNumId w:val="5"/>
  </w:num>
  <w:num w:numId="19">
    <w:abstractNumId w:val="13"/>
  </w:num>
  <w:num w:numId="20">
    <w:abstractNumId w:val="9"/>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96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6FD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26A2"/>
    <w:rsid w:val="001A3B5F"/>
    <w:rsid w:val="001B5CA8"/>
    <w:rsid w:val="001C4490"/>
    <w:rsid w:val="001C44E6"/>
    <w:rsid w:val="001D13B7"/>
    <w:rsid w:val="001D2C1A"/>
    <w:rsid w:val="001D3BA2"/>
    <w:rsid w:val="001D44B7"/>
    <w:rsid w:val="001E0075"/>
    <w:rsid w:val="001F1B1F"/>
    <w:rsid w:val="001F2A20"/>
    <w:rsid w:val="001F486F"/>
    <w:rsid w:val="00204E56"/>
    <w:rsid w:val="00207DC4"/>
    <w:rsid w:val="0022485E"/>
    <w:rsid w:val="002259D0"/>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91F"/>
    <w:rsid w:val="00644A98"/>
    <w:rsid w:val="006458DF"/>
    <w:rsid w:val="00650D52"/>
    <w:rsid w:val="006615B2"/>
    <w:rsid w:val="00662313"/>
    <w:rsid w:val="00672A2C"/>
    <w:rsid w:val="00673911"/>
    <w:rsid w:val="006870C9"/>
    <w:rsid w:val="00687331"/>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90939"/>
    <w:rsid w:val="007A04F1"/>
    <w:rsid w:val="007A3A5A"/>
    <w:rsid w:val="007A3D85"/>
    <w:rsid w:val="007A3F3F"/>
    <w:rsid w:val="007A4370"/>
    <w:rsid w:val="007E1D15"/>
    <w:rsid w:val="007E1DEA"/>
    <w:rsid w:val="007E2202"/>
    <w:rsid w:val="007E3CAC"/>
    <w:rsid w:val="007F565F"/>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4ACA"/>
    <w:rsid w:val="00955C4C"/>
    <w:rsid w:val="0099528D"/>
    <w:rsid w:val="00995338"/>
    <w:rsid w:val="00996777"/>
    <w:rsid w:val="009C0BC7"/>
    <w:rsid w:val="009C1893"/>
    <w:rsid w:val="009C6592"/>
    <w:rsid w:val="009D659B"/>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41B8"/>
    <w:rsid w:val="00AA53DB"/>
    <w:rsid w:val="00AB239A"/>
    <w:rsid w:val="00AC39FB"/>
    <w:rsid w:val="00AD53C7"/>
    <w:rsid w:val="00AD62FD"/>
    <w:rsid w:val="00AD7ADC"/>
    <w:rsid w:val="00AE08EB"/>
    <w:rsid w:val="00AE1451"/>
    <w:rsid w:val="00AE3DA2"/>
    <w:rsid w:val="00AF0BF7"/>
    <w:rsid w:val="00B00BBE"/>
    <w:rsid w:val="00B10710"/>
    <w:rsid w:val="00B208FA"/>
    <w:rsid w:val="00B24E8E"/>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60C36"/>
    <w:rsid w:val="00C61DCE"/>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8794A"/>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5985118">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7952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1935934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cp:revision>
  <dcterms:created xsi:type="dcterms:W3CDTF">2022-03-13T19:25:00Z</dcterms:created>
  <dcterms:modified xsi:type="dcterms:W3CDTF">2022-05-27T14:36:00Z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